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241E9EC"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Zlatko Ficko, glavni direktor in </w:t>
      </w:r>
      <w:r w:rsidR="007D66E7" w:rsidRPr="00AD5C02">
        <w:rPr>
          <w:rFonts w:ascii="Arial" w:hAnsi="Arial" w:cs="Arial"/>
          <w:sz w:val="24"/>
          <w:szCs w:val="24"/>
        </w:rPr>
        <w:t>Darja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računovodstvo in </w:t>
      </w:r>
      <w:proofErr w:type="spellStart"/>
      <w:r w:rsidRPr="00AD5C02">
        <w:rPr>
          <w:rFonts w:ascii="Arial" w:hAnsi="Arial" w:cs="Arial"/>
          <w:sz w:val="24"/>
          <w:szCs w:val="24"/>
        </w:rPr>
        <w:t>kontroling</w:t>
      </w:r>
      <w:proofErr w:type="spellEnd"/>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50AD1686"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A512A6">
        <w:rPr>
          <w:rFonts w:ascii="Arial" w:hAnsi="Arial" w:cs="Arial"/>
          <w:b/>
          <w:sz w:val="24"/>
          <w:szCs w:val="24"/>
        </w:rPr>
        <w:t>28</w:t>
      </w:r>
      <w:r w:rsidR="00AA78E9">
        <w:rPr>
          <w:rFonts w:ascii="Arial" w:hAnsi="Arial" w:cs="Arial"/>
          <w:b/>
          <w:sz w:val="24"/>
          <w:szCs w:val="24"/>
        </w:rPr>
        <w:t>-2020</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7DF257E0"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A512A6">
        <w:rPr>
          <w:rFonts w:ascii="Arial" w:hAnsi="Arial" w:cs="Arial"/>
          <w:sz w:val="24"/>
          <w:szCs w:val="24"/>
        </w:rPr>
        <w:t>1</w:t>
      </w:r>
      <w:r w:rsidR="00EE4BB6">
        <w:rPr>
          <w:rFonts w:ascii="Arial" w:hAnsi="Arial" w:cs="Arial"/>
          <w:sz w:val="24"/>
          <w:szCs w:val="24"/>
        </w:rPr>
        <w:t>1</w:t>
      </w:r>
      <w:r w:rsidR="00097091">
        <w:rPr>
          <w:rFonts w:ascii="Arial" w:hAnsi="Arial" w:cs="Arial"/>
          <w:sz w:val="24"/>
          <w:szCs w:val="24"/>
        </w:rPr>
        <w:t>.0</w:t>
      </w:r>
      <w:r w:rsidR="00A512A6">
        <w:rPr>
          <w:rFonts w:ascii="Arial" w:hAnsi="Arial" w:cs="Arial"/>
          <w:sz w:val="24"/>
          <w:szCs w:val="24"/>
        </w:rPr>
        <w:t>3</w:t>
      </w:r>
      <w:r w:rsidR="00AA78E9">
        <w:rPr>
          <w:rFonts w:ascii="Arial" w:hAnsi="Arial" w:cs="Arial"/>
          <w:sz w:val="24"/>
          <w:szCs w:val="24"/>
        </w:rPr>
        <w:t>.2020</w:t>
      </w:r>
      <w:r w:rsidRPr="00AD5C02">
        <w:rPr>
          <w:rFonts w:ascii="Arial" w:hAnsi="Arial" w:cs="Arial"/>
          <w:sz w:val="24"/>
          <w:szCs w:val="24"/>
        </w:rPr>
        <w:t xml:space="preserve"> objavil poziv za javno zbiranje ponudb za prodajo gozdno lesnih sortimentov (dalje GLS) številka </w:t>
      </w:r>
      <w:r w:rsidR="00A512A6">
        <w:rPr>
          <w:rFonts w:ascii="Arial" w:hAnsi="Arial" w:cs="Arial"/>
          <w:sz w:val="24"/>
          <w:szCs w:val="24"/>
        </w:rPr>
        <w:t>28</w:t>
      </w:r>
      <w:r w:rsidR="00AA78E9">
        <w:rPr>
          <w:rFonts w:ascii="Arial" w:hAnsi="Arial" w:cs="Arial"/>
          <w:sz w:val="24"/>
          <w:szCs w:val="24"/>
        </w:rPr>
        <w:t>-2020</w:t>
      </w:r>
      <w:r w:rsidR="00B155B1" w:rsidRPr="00AD5C02">
        <w:rPr>
          <w:rFonts w:ascii="Arial" w:hAnsi="Arial" w:cs="Arial"/>
          <w:sz w:val="24"/>
          <w:szCs w:val="24"/>
        </w:rPr>
        <w:t xml:space="preserve"> hlodovina</w:t>
      </w:r>
      <w:r w:rsidR="00A512A6">
        <w:rPr>
          <w:rFonts w:ascii="Arial" w:hAnsi="Arial" w:cs="Arial"/>
          <w:sz w:val="24"/>
          <w:szCs w:val="24"/>
        </w:rPr>
        <w:t xml:space="preserve"> smreke, jelke in hlodovina ostalih iglavcev (macesen, rdeči bor)</w:t>
      </w:r>
      <w:r w:rsidR="00B155B1" w:rsidRPr="00AD5C02">
        <w:rPr>
          <w:rFonts w:ascii="Arial" w:hAnsi="Arial" w:cs="Arial"/>
          <w:sz w:val="24"/>
          <w:szCs w:val="24"/>
        </w:rPr>
        <w:t xml:space="preserve"> v PE</w:t>
      </w:r>
      <w:r w:rsidR="00097091">
        <w:rPr>
          <w:rFonts w:ascii="Arial" w:hAnsi="Arial" w:cs="Arial"/>
          <w:sz w:val="24"/>
          <w:szCs w:val="24"/>
        </w:rPr>
        <w:t xml:space="preserve"> </w:t>
      </w:r>
      <w:r w:rsidR="00A512A6">
        <w:rPr>
          <w:rFonts w:ascii="Arial" w:hAnsi="Arial" w:cs="Arial"/>
          <w:sz w:val="24"/>
          <w:szCs w:val="24"/>
        </w:rPr>
        <w:t>Maribor, GGO Slovenj Gradec</w:t>
      </w:r>
      <w:r w:rsidR="00FD54A2" w:rsidRPr="00AD5C02">
        <w:rPr>
          <w:rFonts w:ascii="Arial" w:hAnsi="Arial" w:cs="Arial"/>
          <w:sz w:val="24"/>
          <w:szCs w:val="24"/>
        </w:rPr>
        <w:t xml:space="preserve">, </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5734" w:type="dxa"/>
        <w:tblCellMar>
          <w:left w:w="70" w:type="dxa"/>
          <w:right w:w="70" w:type="dxa"/>
        </w:tblCellMar>
        <w:tblLook w:val="04A0" w:firstRow="1" w:lastRow="0" w:firstColumn="1" w:lastColumn="0" w:noHBand="0" w:noVBand="1"/>
      </w:tblPr>
      <w:tblGrid>
        <w:gridCol w:w="3200"/>
        <w:gridCol w:w="1423"/>
        <w:gridCol w:w="1100"/>
        <w:gridCol w:w="11"/>
      </w:tblGrid>
      <w:tr w:rsidR="0099239D" w:rsidRPr="00AD5C02" w14:paraId="5F0BD616" w14:textId="77777777" w:rsidTr="00AA2E4C">
        <w:trPr>
          <w:gridAfter w:val="1"/>
          <w:wAfter w:w="11" w:type="dxa"/>
          <w:trHeight w:val="336"/>
        </w:trPr>
        <w:tc>
          <w:tcPr>
            <w:tcW w:w="320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1423"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99239D" w:rsidRPr="00AD5C02" w14:paraId="5E2744A9" w14:textId="77777777" w:rsidTr="00AA2E4C">
        <w:trPr>
          <w:trHeight w:val="300"/>
        </w:trPr>
        <w:tc>
          <w:tcPr>
            <w:tcW w:w="5734" w:type="dxa"/>
            <w:gridSpan w:val="4"/>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20ECBF" w14:textId="1EDDD8E7" w:rsidR="0099239D" w:rsidRPr="00AD5C02" w:rsidRDefault="00846A7A" w:rsidP="00AA2E4C">
            <w:pPr>
              <w:spacing w:after="0" w:line="240" w:lineRule="auto"/>
              <w:jc w:val="center"/>
              <w:rPr>
                <w:rFonts w:ascii="Arial" w:eastAsia="Times New Roman" w:hAnsi="Arial" w:cs="Arial"/>
                <w:b/>
                <w:bCs/>
                <w:color w:val="000000"/>
                <w:lang w:eastAsia="sl-SI"/>
              </w:rPr>
            </w:pPr>
            <w:r>
              <w:rPr>
                <w:rFonts w:ascii="Arial" w:eastAsia="Times New Roman" w:hAnsi="Arial" w:cs="Arial"/>
                <w:b/>
                <w:bCs/>
                <w:color w:val="000000"/>
                <w:lang w:eastAsia="sl-SI"/>
              </w:rPr>
              <w:t>LISTAVCI</w:t>
            </w:r>
          </w:p>
        </w:tc>
      </w:tr>
      <w:tr w:rsidR="00A512A6" w:rsidRPr="00AD5C02" w14:paraId="6AA1E3D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3631BCF" w14:textId="39CD795D" w:rsidR="00A512A6" w:rsidRPr="00AD5C02" w:rsidRDefault="00A512A6"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SMREKA A2 (Furnir)</w:t>
            </w:r>
          </w:p>
        </w:tc>
        <w:tc>
          <w:tcPr>
            <w:tcW w:w="1423" w:type="dxa"/>
            <w:tcBorders>
              <w:top w:val="nil"/>
              <w:left w:val="nil"/>
              <w:bottom w:val="single" w:sz="8" w:space="0" w:color="auto"/>
              <w:right w:val="single" w:sz="8" w:space="0" w:color="auto"/>
            </w:tcBorders>
            <w:shd w:val="clear" w:color="auto" w:fill="auto"/>
            <w:noWrap/>
            <w:vAlign w:val="center"/>
          </w:tcPr>
          <w:p w14:paraId="1C2EAEA4" w14:textId="48456EBC" w:rsidR="00A512A6" w:rsidRPr="00AD5C02" w:rsidRDefault="007A6059"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5EE8645" w14:textId="77777777" w:rsidR="00A512A6" w:rsidRPr="00AD5C02" w:rsidRDefault="00A512A6" w:rsidP="00AA2E4C">
            <w:pPr>
              <w:spacing w:after="0" w:line="240" w:lineRule="auto"/>
              <w:jc w:val="center"/>
              <w:rPr>
                <w:rFonts w:ascii="Arial" w:eastAsia="Times New Roman" w:hAnsi="Arial" w:cs="Arial"/>
                <w:color w:val="000000"/>
                <w:lang w:eastAsia="sl-SI"/>
              </w:rPr>
            </w:pPr>
          </w:p>
        </w:tc>
      </w:tr>
      <w:tr w:rsidR="00A512A6" w:rsidRPr="00AD5C02" w14:paraId="44F0DE77"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CFFD793" w14:textId="67F0691E" w:rsidR="00A512A6" w:rsidRPr="00AD5C02" w:rsidRDefault="00A512A6"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SMREKA A</w:t>
            </w:r>
          </w:p>
        </w:tc>
        <w:tc>
          <w:tcPr>
            <w:tcW w:w="1423" w:type="dxa"/>
            <w:tcBorders>
              <w:top w:val="nil"/>
              <w:left w:val="nil"/>
              <w:bottom w:val="single" w:sz="8" w:space="0" w:color="auto"/>
              <w:right w:val="single" w:sz="8" w:space="0" w:color="auto"/>
            </w:tcBorders>
            <w:shd w:val="clear" w:color="auto" w:fill="auto"/>
            <w:noWrap/>
            <w:vAlign w:val="center"/>
          </w:tcPr>
          <w:p w14:paraId="3DFDE5B0" w14:textId="2AB5F0C0" w:rsidR="00A512A6" w:rsidRPr="00AD5C02" w:rsidRDefault="007A6059"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0616F1F" w14:textId="77777777" w:rsidR="00A512A6" w:rsidRPr="00AD5C02" w:rsidRDefault="00A512A6" w:rsidP="00AA2E4C">
            <w:pPr>
              <w:spacing w:after="0" w:line="240" w:lineRule="auto"/>
              <w:jc w:val="center"/>
              <w:rPr>
                <w:rFonts w:ascii="Arial" w:eastAsia="Times New Roman" w:hAnsi="Arial" w:cs="Arial"/>
                <w:color w:val="000000"/>
                <w:lang w:eastAsia="sl-SI"/>
              </w:rPr>
            </w:pPr>
          </w:p>
        </w:tc>
      </w:tr>
      <w:tr w:rsidR="00A512A6" w:rsidRPr="00AD5C02" w14:paraId="705F618B"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2B008C65" w14:textId="7958E17C" w:rsidR="00A512A6" w:rsidRPr="00AD5C02" w:rsidRDefault="00A512A6" w:rsidP="00AA2E4C">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SMREKA B</w:t>
            </w:r>
          </w:p>
        </w:tc>
        <w:tc>
          <w:tcPr>
            <w:tcW w:w="1423" w:type="dxa"/>
            <w:tcBorders>
              <w:top w:val="nil"/>
              <w:left w:val="nil"/>
              <w:bottom w:val="single" w:sz="8" w:space="0" w:color="auto"/>
              <w:right w:val="single" w:sz="8" w:space="0" w:color="auto"/>
            </w:tcBorders>
            <w:shd w:val="clear" w:color="auto" w:fill="auto"/>
            <w:noWrap/>
            <w:vAlign w:val="center"/>
          </w:tcPr>
          <w:p w14:paraId="4F16D89B" w14:textId="20E1B00C" w:rsidR="00A512A6" w:rsidRPr="00AD5C02" w:rsidRDefault="007A6059" w:rsidP="00AA2E4C">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A808AF3" w14:textId="77777777" w:rsidR="00A512A6" w:rsidRPr="00AD5C02" w:rsidRDefault="00A512A6" w:rsidP="00AA2E4C">
            <w:pPr>
              <w:spacing w:after="0" w:line="240" w:lineRule="auto"/>
              <w:jc w:val="center"/>
              <w:rPr>
                <w:rFonts w:ascii="Arial" w:eastAsia="Times New Roman" w:hAnsi="Arial" w:cs="Arial"/>
                <w:color w:val="000000"/>
                <w:lang w:eastAsia="sl-SI"/>
              </w:rPr>
            </w:pPr>
          </w:p>
        </w:tc>
      </w:tr>
      <w:tr w:rsidR="00A512A6" w:rsidRPr="00AD5C02" w14:paraId="00473CE4"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489C121E" w14:textId="6F2E8C6F" w:rsidR="00A512A6" w:rsidRPr="00AD5C02" w:rsidRDefault="00A512A6" w:rsidP="00A512A6">
            <w:pPr>
              <w:spacing w:after="0" w:line="240" w:lineRule="auto"/>
              <w:rPr>
                <w:rFonts w:ascii="Arial" w:eastAsia="Times New Roman" w:hAnsi="Arial" w:cs="Arial"/>
                <w:color w:val="000000"/>
                <w:lang w:eastAsia="sl-SI"/>
              </w:rPr>
            </w:pPr>
            <w:r w:rsidRPr="00A512A6">
              <w:rPr>
                <w:rFonts w:ascii="Arial" w:eastAsia="Times New Roman" w:hAnsi="Arial" w:cs="Arial"/>
                <w:color w:val="000000"/>
                <w:lang w:eastAsia="sl-SI"/>
              </w:rPr>
              <w:t>SMREKA C</w:t>
            </w:r>
          </w:p>
        </w:tc>
        <w:tc>
          <w:tcPr>
            <w:tcW w:w="1423" w:type="dxa"/>
            <w:tcBorders>
              <w:top w:val="nil"/>
              <w:left w:val="nil"/>
              <w:bottom w:val="single" w:sz="8" w:space="0" w:color="auto"/>
              <w:right w:val="single" w:sz="8" w:space="0" w:color="auto"/>
            </w:tcBorders>
            <w:shd w:val="clear" w:color="auto" w:fill="auto"/>
            <w:noWrap/>
            <w:vAlign w:val="center"/>
          </w:tcPr>
          <w:p w14:paraId="266FD75A" w14:textId="0D2B7BFA"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BA551FE"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03FF6BC1"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D3B8B53" w14:textId="67CE6247" w:rsidR="00A512A6" w:rsidRPr="00AD5C02" w:rsidRDefault="00A512A6" w:rsidP="00A512A6">
            <w:pPr>
              <w:spacing w:after="0" w:line="240" w:lineRule="auto"/>
              <w:rPr>
                <w:rFonts w:ascii="Arial" w:eastAsia="Times New Roman" w:hAnsi="Arial" w:cs="Arial"/>
                <w:color w:val="000000"/>
                <w:lang w:eastAsia="sl-SI"/>
              </w:rPr>
            </w:pPr>
            <w:r w:rsidRPr="00A512A6">
              <w:rPr>
                <w:rFonts w:ascii="Arial" w:eastAsia="Times New Roman" w:hAnsi="Arial" w:cs="Arial"/>
                <w:color w:val="000000"/>
                <w:lang w:eastAsia="sl-SI"/>
              </w:rPr>
              <w:t>SMREKA D1</w:t>
            </w:r>
          </w:p>
        </w:tc>
        <w:tc>
          <w:tcPr>
            <w:tcW w:w="1423" w:type="dxa"/>
            <w:tcBorders>
              <w:top w:val="nil"/>
              <w:left w:val="nil"/>
              <w:bottom w:val="single" w:sz="8" w:space="0" w:color="auto"/>
              <w:right w:val="single" w:sz="8" w:space="0" w:color="auto"/>
            </w:tcBorders>
            <w:shd w:val="clear" w:color="auto" w:fill="auto"/>
            <w:noWrap/>
            <w:vAlign w:val="center"/>
          </w:tcPr>
          <w:p w14:paraId="105C9EE3" w14:textId="583FE176"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C4812A0"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06AEBBE2"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579C065" w14:textId="739D239E" w:rsidR="00A512A6" w:rsidRPr="00AD5C02" w:rsidRDefault="00A512A6" w:rsidP="00A512A6">
            <w:pPr>
              <w:spacing w:after="0" w:line="240" w:lineRule="auto"/>
              <w:rPr>
                <w:rFonts w:ascii="Arial" w:eastAsia="Times New Roman" w:hAnsi="Arial" w:cs="Arial"/>
                <w:color w:val="000000"/>
                <w:lang w:eastAsia="sl-SI"/>
              </w:rPr>
            </w:pPr>
            <w:r w:rsidRPr="00A512A6">
              <w:rPr>
                <w:rFonts w:ascii="Arial" w:eastAsia="Times New Roman" w:hAnsi="Arial" w:cs="Arial"/>
                <w:color w:val="000000"/>
                <w:lang w:eastAsia="sl-SI"/>
              </w:rPr>
              <w:t>SMREKA D2</w:t>
            </w:r>
          </w:p>
        </w:tc>
        <w:tc>
          <w:tcPr>
            <w:tcW w:w="1423" w:type="dxa"/>
            <w:tcBorders>
              <w:top w:val="nil"/>
              <w:left w:val="nil"/>
              <w:bottom w:val="single" w:sz="8" w:space="0" w:color="auto"/>
              <w:right w:val="single" w:sz="8" w:space="0" w:color="auto"/>
            </w:tcBorders>
            <w:shd w:val="clear" w:color="auto" w:fill="auto"/>
            <w:noWrap/>
            <w:vAlign w:val="center"/>
          </w:tcPr>
          <w:p w14:paraId="7AD68F32" w14:textId="25B95C30"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4406D53"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49655C78"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08F19734" w14:textId="538CAF69" w:rsidR="00A512A6" w:rsidRPr="00AD5C02" w:rsidRDefault="007A6059" w:rsidP="00A512A6">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JELKA A2 (Furnir)</w:t>
            </w:r>
          </w:p>
        </w:tc>
        <w:tc>
          <w:tcPr>
            <w:tcW w:w="1423" w:type="dxa"/>
            <w:tcBorders>
              <w:top w:val="nil"/>
              <w:left w:val="nil"/>
              <w:bottom w:val="single" w:sz="8" w:space="0" w:color="auto"/>
              <w:right w:val="single" w:sz="8" w:space="0" w:color="auto"/>
            </w:tcBorders>
            <w:shd w:val="clear" w:color="auto" w:fill="auto"/>
            <w:noWrap/>
            <w:vAlign w:val="center"/>
          </w:tcPr>
          <w:p w14:paraId="374267E7" w14:textId="53125BA1"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998E3BC"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45CB551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EF3A806" w14:textId="2990CBF2" w:rsidR="00A512A6" w:rsidRPr="00AD5C02" w:rsidRDefault="007A6059" w:rsidP="00A512A6">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JELKA A</w:t>
            </w:r>
          </w:p>
        </w:tc>
        <w:tc>
          <w:tcPr>
            <w:tcW w:w="1423" w:type="dxa"/>
            <w:tcBorders>
              <w:top w:val="nil"/>
              <w:left w:val="nil"/>
              <w:bottom w:val="single" w:sz="8" w:space="0" w:color="auto"/>
              <w:right w:val="single" w:sz="8" w:space="0" w:color="auto"/>
            </w:tcBorders>
            <w:shd w:val="clear" w:color="auto" w:fill="auto"/>
            <w:noWrap/>
            <w:vAlign w:val="center"/>
          </w:tcPr>
          <w:p w14:paraId="1481DFA0" w14:textId="02520031"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56CB0E6"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0256F463"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747C1B1" w14:textId="3174CE13" w:rsidR="00A512A6" w:rsidRPr="00AD5C02" w:rsidRDefault="007A6059" w:rsidP="00A512A6">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JELKA B</w:t>
            </w:r>
          </w:p>
        </w:tc>
        <w:tc>
          <w:tcPr>
            <w:tcW w:w="1423" w:type="dxa"/>
            <w:tcBorders>
              <w:top w:val="nil"/>
              <w:left w:val="nil"/>
              <w:bottom w:val="single" w:sz="8" w:space="0" w:color="auto"/>
              <w:right w:val="single" w:sz="8" w:space="0" w:color="auto"/>
            </w:tcBorders>
            <w:shd w:val="clear" w:color="auto" w:fill="auto"/>
            <w:noWrap/>
            <w:vAlign w:val="center"/>
          </w:tcPr>
          <w:p w14:paraId="16DEA06F" w14:textId="1EDDFCF8"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5BD82FC"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0C41A0A5"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D12A94B" w14:textId="5598E01C" w:rsidR="00A512A6" w:rsidRPr="00AD5C02" w:rsidRDefault="007A6059" w:rsidP="00A512A6">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JELKA C</w:t>
            </w:r>
          </w:p>
        </w:tc>
        <w:tc>
          <w:tcPr>
            <w:tcW w:w="1423" w:type="dxa"/>
            <w:tcBorders>
              <w:top w:val="nil"/>
              <w:left w:val="nil"/>
              <w:bottom w:val="single" w:sz="8" w:space="0" w:color="auto"/>
              <w:right w:val="single" w:sz="8" w:space="0" w:color="auto"/>
            </w:tcBorders>
            <w:shd w:val="clear" w:color="auto" w:fill="auto"/>
            <w:noWrap/>
            <w:vAlign w:val="center"/>
          </w:tcPr>
          <w:p w14:paraId="7FF58AB1" w14:textId="453E6D2B"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9D6B099"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7E77F46A"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E6D49B7" w14:textId="041F7292" w:rsidR="00A512A6" w:rsidRPr="00AD5C02" w:rsidRDefault="007A6059" w:rsidP="00A512A6">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JELKA D1</w:t>
            </w:r>
          </w:p>
        </w:tc>
        <w:tc>
          <w:tcPr>
            <w:tcW w:w="1423" w:type="dxa"/>
            <w:tcBorders>
              <w:top w:val="nil"/>
              <w:left w:val="nil"/>
              <w:bottom w:val="single" w:sz="8" w:space="0" w:color="auto"/>
              <w:right w:val="single" w:sz="8" w:space="0" w:color="auto"/>
            </w:tcBorders>
            <w:shd w:val="clear" w:color="auto" w:fill="auto"/>
            <w:noWrap/>
            <w:vAlign w:val="center"/>
          </w:tcPr>
          <w:p w14:paraId="01B1D211" w14:textId="06EEE883"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1DD48ED3"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2D4B97E0"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4B5AFAC" w14:textId="72B11604" w:rsidR="00A512A6" w:rsidRPr="00AD5C02" w:rsidRDefault="007A6059" w:rsidP="00A512A6">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JELKA D2</w:t>
            </w:r>
          </w:p>
        </w:tc>
        <w:tc>
          <w:tcPr>
            <w:tcW w:w="1423" w:type="dxa"/>
            <w:tcBorders>
              <w:top w:val="nil"/>
              <w:left w:val="nil"/>
              <w:bottom w:val="single" w:sz="8" w:space="0" w:color="auto"/>
              <w:right w:val="single" w:sz="8" w:space="0" w:color="auto"/>
            </w:tcBorders>
            <w:shd w:val="clear" w:color="auto" w:fill="auto"/>
            <w:noWrap/>
            <w:vAlign w:val="center"/>
          </w:tcPr>
          <w:p w14:paraId="39213A4B" w14:textId="165A8D8F"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4AC61CCC"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27DC04D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CCD63A4" w14:textId="6C31914F" w:rsidR="00A512A6" w:rsidRPr="00AD5C02" w:rsidRDefault="007A6059" w:rsidP="00A512A6">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MACESEN A2 (Furnir)</w:t>
            </w:r>
          </w:p>
        </w:tc>
        <w:tc>
          <w:tcPr>
            <w:tcW w:w="1423" w:type="dxa"/>
            <w:tcBorders>
              <w:top w:val="nil"/>
              <w:left w:val="nil"/>
              <w:bottom w:val="single" w:sz="8" w:space="0" w:color="auto"/>
              <w:right w:val="single" w:sz="8" w:space="0" w:color="auto"/>
            </w:tcBorders>
            <w:shd w:val="clear" w:color="auto" w:fill="auto"/>
            <w:noWrap/>
            <w:vAlign w:val="center"/>
          </w:tcPr>
          <w:p w14:paraId="1E7476DA" w14:textId="2AF5619F"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5004ECD"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4EFA8DF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B0628C9" w14:textId="53553303" w:rsidR="00A512A6" w:rsidRPr="00AD5C02" w:rsidRDefault="007A6059" w:rsidP="00A512A6">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MACESEN A</w:t>
            </w:r>
          </w:p>
        </w:tc>
        <w:tc>
          <w:tcPr>
            <w:tcW w:w="1423" w:type="dxa"/>
            <w:tcBorders>
              <w:top w:val="nil"/>
              <w:left w:val="nil"/>
              <w:bottom w:val="single" w:sz="8" w:space="0" w:color="auto"/>
              <w:right w:val="single" w:sz="8" w:space="0" w:color="auto"/>
            </w:tcBorders>
            <w:shd w:val="clear" w:color="auto" w:fill="auto"/>
            <w:noWrap/>
            <w:vAlign w:val="center"/>
          </w:tcPr>
          <w:p w14:paraId="36579FF4" w14:textId="22AECCDB"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AA03412"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64C85B8C"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ED42A3A" w14:textId="733BF29E" w:rsidR="00A512A6" w:rsidRPr="00AD5C02" w:rsidRDefault="007A6059" w:rsidP="00A512A6">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MACESEN B</w:t>
            </w:r>
          </w:p>
        </w:tc>
        <w:tc>
          <w:tcPr>
            <w:tcW w:w="1423" w:type="dxa"/>
            <w:tcBorders>
              <w:top w:val="nil"/>
              <w:left w:val="nil"/>
              <w:bottom w:val="single" w:sz="8" w:space="0" w:color="auto"/>
              <w:right w:val="single" w:sz="8" w:space="0" w:color="auto"/>
            </w:tcBorders>
            <w:shd w:val="clear" w:color="auto" w:fill="auto"/>
            <w:noWrap/>
            <w:vAlign w:val="center"/>
          </w:tcPr>
          <w:p w14:paraId="2C64F153" w14:textId="26F5BAF6"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78AD98A"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095794BF"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C2A3C42" w14:textId="7602B5DE" w:rsidR="00A512A6" w:rsidRPr="00AD5C02" w:rsidRDefault="007A6059" w:rsidP="00A512A6">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MACESEN C</w:t>
            </w:r>
          </w:p>
        </w:tc>
        <w:tc>
          <w:tcPr>
            <w:tcW w:w="1423" w:type="dxa"/>
            <w:tcBorders>
              <w:top w:val="nil"/>
              <w:left w:val="nil"/>
              <w:bottom w:val="single" w:sz="8" w:space="0" w:color="auto"/>
              <w:right w:val="single" w:sz="8" w:space="0" w:color="auto"/>
            </w:tcBorders>
            <w:shd w:val="clear" w:color="auto" w:fill="auto"/>
            <w:noWrap/>
            <w:vAlign w:val="center"/>
          </w:tcPr>
          <w:p w14:paraId="5B5697AD" w14:textId="3C123B32"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405B0AD"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4D851D0B"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D7E2B12" w14:textId="2A7E3001" w:rsidR="00A512A6" w:rsidRPr="00AD5C02" w:rsidRDefault="007A6059" w:rsidP="00A512A6">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MACESEN D1</w:t>
            </w:r>
          </w:p>
        </w:tc>
        <w:tc>
          <w:tcPr>
            <w:tcW w:w="1423" w:type="dxa"/>
            <w:tcBorders>
              <w:top w:val="nil"/>
              <w:left w:val="nil"/>
              <w:bottom w:val="single" w:sz="8" w:space="0" w:color="auto"/>
              <w:right w:val="single" w:sz="8" w:space="0" w:color="auto"/>
            </w:tcBorders>
            <w:shd w:val="clear" w:color="auto" w:fill="auto"/>
            <w:noWrap/>
            <w:vAlign w:val="center"/>
          </w:tcPr>
          <w:p w14:paraId="4C473E8F" w14:textId="2275C01D"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437D8CD"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A512A6" w:rsidRPr="00AD5C02" w14:paraId="5139989D"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FFE5B97" w14:textId="5738EAED" w:rsidR="00A512A6" w:rsidRPr="00AD5C02" w:rsidRDefault="007A6059" w:rsidP="00A512A6">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MACESEN D2</w:t>
            </w:r>
          </w:p>
        </w:tc>
        <w:tc>
          <w:tcPr>
            <w:tcW w:w="1423" w:type="dxa"/>
            <w:tcBorders>
              <w:top w:val="nil"/>
              <w:left w:val="nil"/>
              <w:bottom w:val="single" w:sz="8" w:space="0" w:color="auto"/>
              <w:right w:val="single" w:sz="8" w:space="0" w:color="auto"/>
            </w:tcBorders>
            <w:shd w:val="clear" w:color="auto" w:fill="auto"/>
            <w:noWrap/>
            <w:vAlign w:val="center"/>
          </w:tcPr>
          <w:p w14:paraId="5C0CAF4F" w14:textId="1A57CEF0" w:rsidR="00A512A6" w:rsidRPr="00AD5C02" w:rsidRDefault="007A6059" w:rsidP="00A512A6">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DAE427D" w14:textId="77777777" w:rsidR="00A512A6" w:rsidRPr="00AD5C02" w:rsidRDefault="00A512A6" w:rsidP="00A512A6">
            <w:pPr>
              <w:spacing w:after="0" w:line="240" w:lineRule="auto"/>
              <w:jc w:val="center"/>
              <w:rPr>
                <w:rFonts w:ascii="Arial" w:eastAsia="Times New Roman" w:hAnsi="Arial" w:cs="Arial"/>
                <w:color w:val="000000"/>
                <w:lang w:eastAsia="sl-SI"/>
              </w:rPr>
            </w:pPr>
          </w:p>
        </w:tc>
      </w:tr>
      <w:tr w:rsidR="007A6059" w:rsidRPr="00AD5C02" w14:paraId="76711FC0"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57A4DDB" w14:textId="1EDC59D6" w:rsidR="007A6059" w:rsidRPr="00AD5C02" w:rsidRDefault="007A6059" w:rsidP="007A605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 A2 (Furnir)</w:t>
            </w:r>
          </w:p>
        </w:tc>
        <w:tc>
          <w:tcPr>
            <w:tcW w:w="1423" w:type="dxa"/>
            <w:tcBorders>
              <w:top w:val="nil"/>
              <w:left w:val="nil"/>
              <w:bottom w:val="single" w:sz="8" w:space="0" w:color="auto"/>
              <w:right w:val="single" w:sz="8" w:space="0" w:color="auto"/>
            </w:tcBorders>
            <w:shd w:val="clear" w:color="auto" w:fill="auto"/>
            <w:noWrap/>
            <w:vAlign w:val="center"/>
          </w:tcPr>
          <w:p w14:paraId="2009BC87" w14:textId="35AA7BB8" w:rsidR="007A6059" w:rsidRPr="00AD5C02" w:rsidRDefault="007A6059" w:rsidP="007A605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0924516" w14:textId="77777777" w:rsidR="007A6059" w:rsidRPr="00AD5C02" w:rsidRDefault="007A6059" w:rsidP="007A6059">
            <w:pPr>
              <w:spacing w:after="0" w:line="240" w:lineRule="auto"/>
              <w:jc w:val="center"/>
              <w:rPr>
                <w:rFonts w:ascii="Arial" w:eastAsia="Times New Roman" w:hAnsi="Arial" w:cs="Arial"/>
                <w:color w:val="000000"/>
                <w:lang w:eastAsia="sl-SI"/>
              </w:rPr>
            </w:pPr>
          </w:p>
        </w:tc>
      </w:tr>
      <w:tr w:rsidR="007A6059" w:rsidRPr="00AD5C02" w14:paraId="0C1B7A0E"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68FEC38C" w14:textId="590ADED0" w:rsidR="007A6059" w:rsidRDefault="007A6059" w:rsidP="007A605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 A</w:t>
            </w:r>
          </w:p>
        </w:tc>
        <w:tc>
          <w:tcPr>
            <w:tcW w:w="1423" w:type="dxa"/>
            <w:tcBorders>
              <w:top w:val="nil"/>
              <w:left w:val="nil"/>
              <w:bottom w:val="single" w:sz="8" w:space="0" w:color="auto"/>
              <w:right w:val="single" w:sz="8" w:space="0" w:color="auto"/>
            </w:tcBorders>
            <w:shd w:val="clear" w:color="auto" w:fill="auto"/>
            <w:noWrap/>
            <w:vAlign w:val="center"/>
          </w:tcPr>
          <w:p w14:paraId="10A0BD16" w14:textId="52264F89" w:rsidR="007A6059" w:rsidRPr="00AD5C02" w:rsidRDefault="007A6059" w:rsidP="007A605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182A5B3" w14:textId="77777777" w:rsidR="007A6059" w:rsidRPr="00AD5C02" w:rsidRDefault="007A6059" w:rsidP="007A6059">
            <w:pPr>
              <w:spacing w:after="0" w:line="240" w:lineRule="auto"/>
              <w:jc w:val="center"/>
              <w:rPr>
                <w:rFonts w:ascii="Arial" w:eastAsia="Times New Roman" w:hAnsi="Arial" w:cs="Arial"/>
                <w:color w:val="000000"/>
                <w:lang w:eastAsia="sl-SI"/>
              </w:rPr>
            </w:pPr>
          </w:p>
        </w:tc>
      </w:tr>
      <w:tr w:rsidR="007A6059" w:rsidRPr="00AD5C02" w14:paraId="4C773A29"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146C3254" w14:textId="5E9E079D" w:rsidR="007A6059" w:rsidRDefault="007A6059" w:rsidP="007A605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 B</w:t>
            </w:r>
          </w:p>
        </w:tc>
        <w:tc>
          <w:tcPr>
            <w:tcW w:w="1423" w:type="dxa"/>
            <w:tcBorders>
              <w:top w:val="nil"/>
              <w:left w:val="nil"/>
              <w:bottom w:val="single" w:sz="8" w:space="0" w:color="auto"/>
              <w:right w:val="single" w:sz="8" w:space="0" w:color="auto"/>
            </w:tcBorders>
            <w:shd w:val="clear" w:color="auto" w:fill="auto"/>
            <w:noWrap/>
            <w:vAlign w:val="center"/>
          </w:tcPr>
          <w:p w14:paraId="15D38ED2" w14:textId="22C62ED6" w:rsidR="007A6059" w:rsidRPr="00AD5C02" w:rsidRDefault="007A6059" w:rsidP="007A605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701ABAA5" w14:textId="77777777" w:rsidR="007A6059" w:rsidRPr="00AD5C02" w:rsidRDefault="007A6059" w:rsidP="007A6059">
            <w:pPr>
              <w:spacing w:after="0" w:line="240" w:lineRule="auto"/>
              <w:jc w:val="center"/>
              <w:rPr>
                <w:rFonts w:ascii="Arial" w:eastAsia="Times New Roman" w:hAnsi="Arial" w:cs="Arial"/>
                <w:color w:val="000000"/>
                <w:lang w:eastAsia="sl-SI"/>
              </w:rPr>
            </w:pPr>
          </w:p>
        </w:tc>
      </w:tr>
      <w:tr w:rsidR="007A6059" w:rsidRPr="00AD5C02" w14:paraId="4A8AB493"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57C92EE4" w14:textId="1FFEBE27" w:rsidR="007A6059" w:rsidRDefault="007A6059" w:rsidP="007A605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 C</w:t>
            </w:r>
          </w:p>
        </w:tc>
        <w:tc>
          <w:tcPr>
            <w:tcW w:w="1423" w:type="dxa"/>
            <w:tcBorders>
              <w:top w:val="nil"/>
              <w:left w:val="nil"/>
              <w:bottom w:val="single" w:sz="8" w:space="0" w:color="auto"/>
              <w:right w:val="single" w:sz="8" w:space="0" w:color="auto"/>
            </w:tcBorders>
            <w:shd w:val="clear" w:color="auto" w:fill="auto"/>
            <w:noWrap/>
            <w:vAlign w:val="center"/>
          </w:tcPr>
          <w:p w14:paraId="5C18BA5E" w14:textId="27FF8915" w:rsidR="007A6059" w:rsidRPr="00AD5C02" w:rsidRDefault="007A6059" w:rsidP="007A605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3BB28450" w14:textId="77777777" w:rsidR="007A6059" w:rsidRPr="00AD5C02" w:rsidRDefault="007A6059" w:rsidP="007A6059">
            <w:pPr>
              <w:spacing w:after="0" w:line="240" w:lineRule="auto"/>
              <w:jc w:val="center"/>
              <w:rPr>
                <w:rFonts w:ascii="Arial" w:eastAsia="Times New Roman" w:hAnsi="Arial" w:cs="Arial"/>
                <w:color w:val="000000"/>
                <w:lang w:eastAsia="sl-SI"/>
              </w:rPr>
            </w:pPr>
          </w:p>
        </w:tc>
      </w:tr>
      <w:tr w:rsidR="007A6059" w:rsidRPr="00AD5C02" w14:paraId="7ED9E69F"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36DFC402" w14:textId="4399F21C" w:rsidR="007A6059" w:rsidRDefault="007A6059" w:rsidP="007A605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 D1</w:t>
            </w:r>
          </w:p>
        </w:tc>
        <w:tc>
          <w:tcPr>
            <w:tcW w:w="1423" w:type="dxa"/>
            <w:tcBorders>
              <w:top w:val="nil"/>
              <w:left w:val="nil"/>
              <w:bottom w:val="single" w:sz="8" w:space="0" w:color="auto"/>
              <w:right w:val="single" w:sz="8" w:space="0" w:color="auto"/>
            </w:tcBorders>
            <w:shd w:val="clear" w:color="auto" w:fill="auto"/>
            <w:noWrap/>
            <w:vAlign w:val="center"/>
          </w:tcPr>
          <w:p w14:paraId="416F51B9" w14:textId="113AAD18" w:rsidR="007A6059" w:rsidRPr="00AD5C02" w:rsidRDefault="007A6059" w:rsidP="007A605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69F0D9B" w14:textId="77777777" w:rsidR="007A6059" w:rsidRPr="00AD5C02" w:rsidRDefault="007A6059" w:rsidP="007A6059">
            <w:pPr>
              <w:spacing w:after="0" w:line="240" w:lineRule="auto"/>
              <w:jc w:val="center"/>
              <w:rPr>
                <w:rFonts w:ascii="Arial" w:eastAsia="Times New Roman" w:hAnsi="Arial" w:cs="Arial"/>
                <w:color w:val="000000"/>
                <w:lang w:eastAsia="sl-SI"/>
              </w:rPr>
            </w:pPr>
          </w:p>
        </w:tc>
      </w:tr>
      <w:tr w:rsidR="007A6059" w:rsidRPr="00AD5C02" w14:paraId="055E6240" w14:textId="77777777" w:rsidTr="00B155B1">
        <w:trPr>
          <w:gridAfter w:val="1"/>
          <w:wAfter w:w="11" w:type="dxa"/>
          <w:trHeight w:val="336"/>
        </w:trPr>
        <w:tc>
          <w:tcPr>
            <w:tcW w:w="3200" w:type="dxa"/>
            <w:tcBorders>
              <w:top w:val="nil"/>
              <w:left w:val="single" w:sz="8" w:space="0" w:color="auto"/>
              <w:bottom w:val="single" w:sz="8" w:space="0" w:color="auto"/>
              <w:right w:val="single" w:sz="8" w:space="0" w:color="auto"/>
            </w:tcBorders>
            <w:shd w:val="clear" w:color="auto" w:fill="auto"/>
            <w:noWrap/>
            <w:vAlign w:val="center"/>
          </w:tcPr>
          <w:p w14:paraId="7B23C254" w14:textId="451F3BA2" w:rsidR="007A6059" w:rsidRDefault="007A6059" w:rsidP="007A605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RDEČI BOR D2</w:t>
            </w:r>
          </w:p>
        </w:tc>
        <w:tc>
          <w:tcPr>
            <w:tcW w:w="1423" w:type="dxa"/>
            <w:tcBorders>
              <w:top w:val="nil"/>
              <w:left w:val="nil"/>
              <w:bottom w:val="single" w:sz="8" w:space="0" w:color="auto"/>
              <w:right w:val="single" w:sz="8" w:space="0" w:color="auto"/>
            </w:tcBorders>
            <w:shd w:val="clear" w:color="auto" w:fill="auto"/>
            <w:noWrap/>
            <w:vAlign w:val="center"/>
          </w:tcPr>
          <w:p w14:paraId="25E2FB5E" w14:textId="130F299E" w:rsidR="007A6059" w:rsidRPr="00AD5C02" w:rsidRDefault="007A6059" w:rsidP="007A605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0FD1F987" w14:textId="77777777" w:rsidR="007A6059" w:rsidRPr="00AD5C02" w:rsidRDefault="007A6059" w:rsidP="007A6059">
            <w:pPr>
              <w:spacing w:after="0" w:line="240" w:lineRule="auto"/>
              <w:jc w:val="center"/>
              <w:rPr>
                <w:rFonts w:ascii="Arial" w:eastAsia="Times New Roman" w:hAnsi="Arial" w:cs="Arial"/>
                <w:color w:val="000000"/>
                <w:lang w:eastAsia="sl-SI"/>
              </w:rPr>
            </w:pP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27AD7FC9"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A1152B">
        <w:rPr>
          <w:rFonts w:ascii="Arial" w:hAnsi="Arial" w:cs="Arial"/>
          <w:sz w:val="24"/>
          <w:szCs w:val="24"/>
        </w:rPr>
        <w:t>10.000</w:t>
      </w:r>
      <w:bookmarkStart w:id="1" w:name="_GoBack"/>
      <w:bookmarkEnd w:id="1"/>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1F29E50B"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lastRenderedPageBreak/>
        <w:t xml:space="preserve">2.3. </w:t>
      </w:r>
      <w:r w:rsidR="00E45A4F" w:rsidRPr="00AD5C02">
        <w:rPr>
          <w:rFonts w:ascii="Arial" w:hAnsi="Arial" w:cs="Arial"/>
          <w:sz w:val="24"/>
          <w:szCs w:val="24"/>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3A8B1469" w14:textId="0CA47ED7" w:rsidR="00575C01" w:rsidRPr="00AD5C02" w:rsidRDefault="00575C01" w:rsidP="00575C01">
      <w:pPr>
        <w:spacing w:after="0"/>
        <w:jc w:val="both"/>
        <w:rPr>
          <w:rFonts w:ascii="Arial" w:hAnsi="Arial" w:cs="Arial"/>
          <w:sz w:val="24"/>
          <w:szCs w:val="24"/>
        </w:rPr>
      </w:pPr>
      <w:r w:rsidRPr="00AD5C02">
        <w:rPr>
          <w:rFonts w:ascii="Arial" w:hAnsi="Arial" w:cs="Arial"/>
          <w:sz w:val="24"/>
          <w:szCs w:val="24"/>
        </w:rPr>
        <w:t xml:space="preserve">2.4. Pogodbena količina je neto količina, pri čemer drevesno vrsto in skupino, dimenzijo, namen rabe in kakovost (merjenje in razvrščanje) GLS določi prodajalec in sicer skladno s vsakokrat veljavnim predpisom, ki ureja merjenje in razvrščanje GLS. Prodajalec bo količino posameznega GLS za hlodovino iglavcev ali listavcev določil na podlagi meritev vsakega posameznega sortimenta na terenu. </w:t>
      </w:r>
    </w:p>
    <w:p w14:paraId="0C0A6CE4" w14:textId="77777777" w:rsidR="00C028AA" w:rsidRPr="00AD5C02" w:rsidRDefault="00C028AA" w:rsidP="00C028AA">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5AD30F30"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166DB6">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lastRenderedPageBreak/>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1B750B02" w14:textId="77777777" w:rsidR="00C028AA" w:rsidRPr="00AD5C02" w:rsidRDefault="00C028AA" w:rsidP="00C028AA">
      <w:p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BBE4EF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3E5F4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0CF08ED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4.5. Za dosego optimalne distribucije GLS, prodajalec za račun kupca organizira nakladanje in prevoz GLS do namembnega kraja</w:t>
      </w:r>
      <w:r w:rsidR="009E2CC5" w:rsidRPr="00AD5C02">
        <w:rPr>
          <w:rFonts w:ascii="Arial" w:hAnsi="Arial" w:cs="Arial"/>
          <w:sz w:val="24"/>
          <w:szCs w:val="24"/>
        </w:rPr>
        <w:t>, in  sicer____________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lastRenderedPageBreak/>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60B58E7" w:rsidR="009D4179" w:rsidRPr="00AD5C02" w:rsidRDefault="00DB4640" w:rsidP="009D4179">
      <w:pPr>
        <w:rPr>
          <w:rFonts w:ascii="Arial" w:hAnsi="Arial" w:cs="Arial"/>
          <w:sz w:val="24"/>
          <w:szCs w:val="24"/>
        </w:rPr>
      </w:pPr>
      <w:r w:rsidRPr="00AD5C02">
        <w:rPr>
          <w:rFonts w:ascii="Arial" w:hAnsi="Arial" w:cs="Arial"/>
          <w:sz w:val="24"/>
          <w:szCs w:val="24"/>
        </w:rPr>
        <w:t>5.4.</w:t>
      </w:r>
      <w:r w:rsidR="00652231" w:rsidRPr="00652231">
        <w:t xml:space="preserve"> </w:t>
      </w:r>
      <w:r w:rsidR="00652231" w:rsidRPr="00652231">
        <w:rPr>
          <w:rFonts w:ascii="Arial" w:hAnsi="Arial" w:cs="Arial"/>
          <w:sz w:val="24"/>
          <w:szCs w:val="24"/>
        </w:rPr>
        <w:t xml:space="preserve">Prodajalec in kupec se dogovorita, da rok plačila za prodane GLS in opravljene storitve znaša 30 dni od dne izstavitve računa. //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4DA1D0FE" w14:textId="53DB71F2" w:rsidR="00DB4640" w:rsidRPr="00AD5C02" w:rsidRDefault="00DB4640"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4. alineje </w:t>
      </w:r>
      <w:r w:rsidRPr="00AD5C02">
        <w:rPr>
          <w:rFonts w:ascii="Arial" w:hAnsi="Arial" w:cs="Arial"/>
          <w:sz w:val="24"/>
          <w:szCs w:val="24"/>
        </w:rPr>
        <w:lastRenderedPageBreak/>
        <w:t>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170BD0B2" w14:textId="3B51FAA1" w:rsidR="00652231" w:rsidRDefault="00652231" w:rsidP="00C028AA">
      <w:pPr>
        <w:spacing w:after="0"/>
        <w:ind w:left="720"/>
        <w:jc w:val="center"/>
        <w:rPr>
          <w:rFonts w:ascii="Arial" w:hAnsi="Arial" w:cs="Arial"/>
          <w:b/>
          <w:bCs/>
          <w:sz w:val="24"/>
          <w:szCs w:val="24"/>
        </w:rPr>
      </w:pPr>
    </w:p>
    <w:p w14:paraId="4AAAF544"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7.1. Pogodbeni stranki ugotavljata, da bo kupec v roku 5 dni od podpisa pogodbe v zavarovanje terjatev prodajalca do kupca, prodajalcu izročil:</w:t>
      </w:r>
    </w:p>
    <w:p w14:paraId="1B901955" w14:textId="77777777" w:rsidR="00652231" w:rsidRPr="00652231" w:rsidRDefault="00652231" w:rsidP="00652231">
      <w:pPr>
        <w:spacing w:after="0"/>
        <w:jc w:val="both"/>
        <w:rPr>
          <w:rFonts w:ascii="Arial" w:hAnsi="Arial" w:cs="Arial"/>
          <w:sz w:val="24"/>
          <w:szCs w:val="24"/>
        </w:rPr>
      </w:pPr>
    </w:p>
    <w:tbl>
      <w:tblPr>
        <w:tblW w:w="0" w:type="auto"/>
        <w:tblInd w:w="-5" w:type="dxa"/>
        <w:tblLayout w:type="fixed"/>
        <w:tblLook w:val="04A0" w:firstRow="1" w:lastRow="0" w:firstColumn="1" w:lastColumn="0" w:noHBand="0" w:noVBand="1"/>
      </w:tblPr>
      <w:tblGrid>
        <w:gridCol w:w="2303"/>
        <w:gridCol w:w="6635"/>
      </w:tblGrid>
      <w:tr w:rsidR="00652231" w:rsidRPr="00652231" w14:paraId="4F6CB2A0" w14:textId="77777777" w:rsidTr="00652231">
        <w:tc>
          <w:tcPr>
            <w:tcW w:w="2303" w:type="dxa"/>
            <w:tcBorders>
              <w:top w:val="single" w:sz="4" w:space="0" w:color="000000"/>
              <w:left w:val="single" w:sz="4" w:space="0" w:color="000000"/>
              <w:bottom w:val="single" w:sz="4" w:space="0" w:color="000000"/>
              <w:right w:val="nil"/>
            </w:tcBorders>
            <w:hideMark/>
          </w:tcPr>
          <w:p w14:paraId="02288D60"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tcPr>
          <w:p w14:paraId="68C457E4" w14:textId="77777777" w:rsidR="00652231" w:rsidRPr="00652231" w:rsidRDefault="00652231">
            <w:pPr>
              <w:spacing w:after="0"/>
              <w:jc w:val="both"/>
              <w:rPr>
                <w:rFonts w:ascii="Arial" w:hAnsi="Arial" w:cs="Arial"/>
                <w:sz w:val="24"/>
                <w:szCs w:val="24"/>
              </w:rPr>
            </w:pPr>
          </w:p>
        </w:tc>
      </w:tr>
      <w:tr w:rsidR="00652231" w:rsidRPr="00652231" w14:paraId="5ED731AC" w14:textId="77777777" w:rsidTr="00652231">
        <w:tc>
          <w:tcPr>
            <w:tcW w:w="2303" w:type="dxa"/>
            <w:tcBorders>
              <w:top w:val="single" w:sz="4" w:space="0" w:color="000000"/>
              <w:left w:val="single" w:sz="4" w:space="0" w:color="000000"/>
              <w:bottom w:val="single" w:sz="4" w:space="0" w:color="000000"/>
              <w:right w:val="nil"/>
            </w:tcBorders>
            <w:hideMark/>
          </w:tcPr>
          <w:p w14:paraId="180D8B14"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A1152B">
              <w:rPr>
                <w:rFonts w:ascii="Arial" w:hAnsi="Arial" w:cs="Arial"/>
                <w:sz w:val="24"/>
                <w:szCs w:val="24"/>
              </w:rPr>
            </w:r>
            <w:r w:rsidR="00A1152B">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5A9D47C5" w14:textId="088ADF6F"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Bančno garancijo za zavarovanje plačila blaga, opravljenih storitev, eventualnih zamudnih obresti in ostalih obveznosti iz pogodbe, in sicer v višini ____________ EUR z veljavnostjo do </w:t>
            </w:r>
            <w:r w:rsidR="003E5F47">
              <w:rPr>
                <w:rFonts w:ascii="Arial" w:hAnsi="Arial" w:cs="Arial"/>
                <w:sz w:val="24"/>
                <w:szCs w:val="24"/>
              </w:rPr>
              <w:t>31</w:t>
            </w:r>
            <w:r w:rsidR="00097091">
              <w:rPr>
                <w:rFonts w:ascii="Arial" w:hAnsi="Arial" w:cs="Arial"/>
                <w:sz w:val="24"/>
                <w:szCs w:val="24"/>
              </w:rPr>
              <w:t>.</w:t>
            </w:r>
            <w:r w:rsidR="003E5F47">
              <w:rPr>
                <w:rFonts w:ascii="Arial" w:hAnsi="Arial" w:cs="Arial"/>
                <w:sz w:val="24"/>
                <w:szCs w:val="24"/>
              </w:rPr>
              <w:t>1</w:t>
            </w:r>
            <w:r w:rsidR="00097091">
              <w:rPr>
                <w:rFonts w:ascii="Arial" w:hAnsi="Arial" w:cs="Arial"/>
                <w:sz w:val="24"/>
                <w:szCs w:val="24"/>
              </w:rPr>
              <w:t>0</w:t>
            </w:r>
            <w:r w:rsidRPr="00652231">
              <w:rPr>
                <w:rFonts w:ascii="Arial" w:hAnsi="Arial" w:cs="Arial"/>
                <w:sz w:val="24"/>
                <w:szCs w:val="24"/>
              </w:rPr>
              <w:t xml:space="preserve">.2020.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652231" w:rsidRPr="00652231" w14:paraId="5D24B34D" w14:textId="77777777" w:rsidTr="00652231">
        <w:tc>
          <w:tcPr>
            <w:tcW w:w="2303" w:type="dxa"/>
            <w:tcBorders>
              <w:top w:val="single" w:sz="4" w:space="0" w:color="000000"/>
              <w:left w:val="single" w:sz="4" w:space="0" w:color="000000"/>
              <w:bottom w:val="single" w:sz="4" w:space="0" w:color="000000"/>
              <w:right w:val="nil"/>
            </w:tcBorders>
            <w:hideMark/>
          </w:tcPr>
          <w:p w14:paraId="00997CEA" w14:textId="77777777" w:rsidR="00652231" w:rsidRPr="00652231" w:rsidRDefault="00652231">
            <w:pPr>
              <w:spacing w:after="0"/>
              <w:jc w:val="both"/>
              <w:rPr>
                <w:rFonts w:ascii="Arial" w:hAnsi="Arial" w:cs="Arial"/>
                <w:sz w:val="24"/>
                <w:szCs w:val="24"/>
              </w:rPr>
            </w:pPr>
            <w:r w:rsidRPr="00652231">
              <w:rPr>
                <w:rFonts w:ascii="Arial" w:hAnsi="Arial" w:cs="Arial"/>
                <w:sz w:val="24"/>
                <w:szCs w:val="24"/>
              </w:rPr>
              <w:fldChar w:fldCharType="begin">
                <w:ffData>
                  <w:name w:val="Potrditev2"/>
                  <w:enabled/>
                  <w:calcOnExit w:val="0"/>
                  <w:checkBox>
                    <w:sizeAuto/>
                    <w:default w:val="0"/>
                    <w:checked w:val="0"/>
                  </w:checkBox>
                </w:ffData>
              </w:fldChar>
            </w:r>
            <w:r w:rsidRPr="00652231">
              <w:rPr>
                <w:rFonts w:ascii="Arial" w:hAnsi="Arial" w:cs="Arial"/>
                <w:sz w:val="24"/>
                <w:szCs w:val="24"/>
              </w:rPr>
              <w:instrText xml:space="preserve"> FORMCHECKBOX </w:instrText>
            </w:r>
            <w:r w:rsidR="00A1152B">
              <w:rPr>
                <w:rFonts w:ascii="Arial" w:hAnsi="Arial" w:cs="Arial"/>
                <w:sz w:val="24"/>
                <w:szCs w:val="24"/>
              </w:rPr>
            </w:r>
            <w:r w:rsidR="00A1152B">
              <w:rPr>
                <w:rFonts w:ascii="Arial" w:hAnsi="Arial" w:cs="Arial"/>
                <w:sz w:val="24"/>
                <w:szCs w:val="24"/>
              </w:rPr>
              <w:fldChar w:fldCharType="separate"/>
            </w:r>
            <w:r w:rsidRPr="00652231">
              <w:rPr>
                <w:rFonts w:ascii="Arial" w:hAnsi="Arial" w:cs="Arial"/>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hideMark/>
          </w:tcPr>
          <w:p w14:paraId="1B59BFED" w14:textId="4FE022BC" w:rsidR="00652231" w:rsidRPr="00652231" w:rsidRDefault="00652231">
            <w:pPr>
              <w:spacing w:after="0"/>
              <w:jc w:val="both"/>
              <w:rPr>
                <w:rFonts w:ascii="Arial" w:hAnsi="Arial" w:cs="Arial"/>
                <w:sz w:val="24"/>
                <w:szCs w:val="24"/>
              </w:rPr>
            </w:pPr>
            <w:r w:rsidRPr="00652231">
              <w:rPr>
                <w:rFonts w:ascii="Arial" w:hAnsi="Arial" w:cs="Arial"/>
                <w:sz w:val="24"/>
                <w:szCs w:val="24"/>
              </w:rPr>
              <w:t xml:space="preserve">Terjatve prodajalca do kupca so ob podpisu predmetne pogodbe zavarovane s kavcijskim zavarovanjem. Kavcijsko zavarovanje izroči prodajalcu za zavarovanje plačila blaga, opravljenih storitev, eventualnih zamudnih obresti in ostalih obveznosti iz pogodbe, in sicer v višini ____________ EUR z veljavnostjo do </w:t>
            </w:r>
            <w:r w:rsidR="003E5F47">
              <w:rPr>
                <w:rFonts w:ascii="Arial" w:hAnsi="Arial" w:cs="Arial"/>
                <w:sz w:val="24"/>
                <w:szCs w:val="24"/>
              </w:rPr>
              <w:t>31</w:t>
            </w:r>
            <w:r w:rsidR="00097091">
              <w:rPr>
                <w:rFonts w:ascii="Arial" w:hAnsi="Arial" w:cs="Arial"/>
                <w:sz w:val="24"/>
                <w:szCs w:val="24"/>
              </w:rPr>
              <w:t>.</w:t>
            </w:r>
            <w:r w:rsidR="003E5F47">
              <w:rPr>
                <w:rFonts w:ascii="Arial" w:hAnsi="Arial" w:cs="Arial"/>
                <w:sz w:val="24"/>
                <w:szCs w:val="24"/>
              </w:rPr>
              <w:t>1</w:t>
            </w:r>
            <w:r w:rsidR="00097091">
              <w:rPr>
                <w:rFonts w:ascii="Arial" w:hAnsi="Arial" w:cs="Arial"/>
                <w:sz w:val="24"/>
                <w:szCs w:val="24"/>
              </w:rPr>
              <w:t>0</w:t>
            </w:r>
            <w:r w:rsidRPr="00652231">
              <w:rPr>
                <w:rFonts w:ascii="Arial" w:hAnsi="Arial" w:cs="Arial"/>
                <w:sz w:val="24"/>
                <w:szCs w:val="24"/>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63FF6BE5" w14:textId="77777777" w:rsidR="00652231" w:rsidRPr="00652231" w:rsidRDefault="00652231" w:rsidP="00652231">
      <w:pPr>
        <w:spacing w:after="0"/>
        <w:jc w:val="both"/>
        <w:rPr>
          <w:rFonts w:ascii="Arial" w:hAnsi="Arial" w:cs="Arial"/>
          <w:sz w:val="24"/>
          <w:szCs w:val="24"/>
        </w:rPr>
      </w:pPr>
    </w:p>
    <w:p w14:paraId="58DB2D52"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7.2. Sklenitev oz. predložitev zgoraj navedenih zavarovanj in pravočasna izpolnitev obveznosti iz teh zavarovanj predstavlja bistveno sestavino te pogodbe in brez njih prodajalec ne bi sklenil predmetne pogodbe.</w:t>
      </w:r>
    </w:p>
    <w:p w14:paraId="6B6689AA" w14:textId="77777777" w:rsidR="00652231" w:rsidRPr="00652231" w:rsidRDefault="00652231" w:rsidP="00652231">
      <w:pPr>
        <w:spacing w:after="0"/>
        <w:jc w:val="both"/>
        <w:rPr>
          <w:rFonts w:ascii="Arial" w:hAnsi="Arial" w:cs="Arial"/>
          <w:sz w:val="24"/>
          <w:szCs w:val="24"/>
        </w:rPr>
      </w:pPr>
    </w:p>
    <w:p w14:paraId="57BC27A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lastRenderedPageBreak/>
        <w:t>7.3. V kolikor kupec ne zagotovi zavarovanja oziroma ga ne zagotovi v dogovorjenem roku, pooblašča prodajalca, da lahko enostransko spremeni plačilni rok dogovorjen s to pogodbo in ga o tem obvesti.</w:t>
      </w:r>
    </w:p>
    <w:p w14:paraId="684A3D42" w14:textId="77777777" w:rsidR="00652231" w:rsidRPr="00652231" w:rsidRDefault="00652231" w:rsidP="00652231">
      <w:pPr>
        <w:spacing w:after="0"/>
        <w:jc w:val="both"/>
        <w:rPr>
          <w:rFonts w:ascii="Arial" w:hAnsi="Arial" w:cs="Arial"/>
          <w:sz w:val="24"/>
          <w:szCs w:val="24"/>
        </w:rPr>
      </w:pPr>
    </w:p>
    <w:p w14:paraId="031CF608" w14:textId="77777777" w:rsidR="00652231" w:rsidRPr="00652231" w:rsidRDefault="00652231" w:rsidP="00652231">
      <w:pPr>
        <w:spacing w:after="0"/>
        <w:jc w:val="both"/>
        <w:rPr>
          <w:rFonts w:ascii="Arial" w:hAnsi="Arial" w:cs="Arial"/>
          <w:sz w:val="24"/>
          <w:szCs w:val="24"/>
        </w:rPr>
      </w:pPr>
      <w:r w:rsidRPr="00652231">
        <w:rPr>
          <w:rFonts w:ascii="Arial" w:hAnsi="Arial" w:cs="Arial"/>
          <w:sz w:val="24"/>
          <w:szCs w:val="24"/>
        </w:rPr>
        <w:t>7.4. 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proofErr w:type="spellStart"/>
      <w:r w:rsidRPr="00652231">
        <w:rPr>
          <w:rFonts w:ascii="Arial" w:hAnsi="Arial" w:cs="Arial"/>
          <w:sz w:val="24"/>
          <w:szCs w:val="24"/>
        </w:rPr>
        <w:t>avansno</w:t>
      </w:r>
      <w:proofErr w:type="spellEnd"/>
      <w:r w:rsidRPr="00652231">
        <w:rPr>
          <w:rFonts w:ascii="Arial" w:hAnsi="Arial" w:cs="Arial"/>
          <w:sz w:val="24"/>
          <w:szCs w:val="24"/>
        </w:rPr>
        <w:t xml:space="preserve"> plačilo oziroma plačilo po predračunu) ali kupcu dostaviti novo zavarovanje terjatev, ki bo omogočila nemoteno prodajo GLS do višine izpolnitve pogodbene obveze, ki izhaja iz 2. člena te pogodbe.</w:t>
      </w:r>
    </w:p>
    <w:p w14:paraId="5308D4A5" w14:textId="07786DF9" w:rsidR="00652231" w:rsidRPr="00AD5C02" w:rsidRDefault="00652231" w:rsidP="00C028AA">
      <w:pPr>
        <w:spacing w:after="0"/>
        <w:ind w:left="720"/>
        <w:jc w:val="center"/>
        <w:rPr>
          <w:rFonts w:ascii="Arial" w:hAnsi="Arial" w:cs="Arial"/>
          <w:b/>
          <w:bCs/>
          <w:sz w:val="24"/>
          <w:szCs w:val="24"/>
        </w:rPr>
      </w:pPr>
      <w:r>
        <w:rPr>
          <w:rFonts w:ascii="Arial" w:hAnsi="Arial" w:cs="Arial"/>
          <w:b/>
          <w:bCs/>
          <w:sz w:val="24"/>
          <w:szCs w:val="24"/>
        </w:rPr>
        <w:t>ali</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77777777" w:rsidR="009D4179" w:rsidRPr="00AD5C02"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6C9B5E39" w14:textId="77777777" w:rsidR="009D4179" w:rsidRPr="00AD5C02" w:rsidRDefault="009D4179" w:rsidP="009D4179">
      <w:pPr>
        <w:spacing w:after="0"/>
        <w:jc w:val="both"/>
        <w:rPr>
          <w:rFonts w:ascii="Arial" w:hAnsi="Arial" w:cs="Arial"/>
        </w:rPr>
      </w:pPr>
    </w:p>
    <w:p w14:paraId="391386F3" w14:textId="77777777" w:rsidR="00C028AA" w:rsidRPr="00AD5C02" w:rsidRDefault="00C028AA" w:rsidP="00C028AA">
      <w:pPr>
        <w:spacing w:after="0"/>
        <w:jc w:val="both"/>
        <w:rPr>
          <w:rFonts w:ascii="Arial" w:hAnsi="Arial" w:cs="Arial"/>
          <w:sz w:val="24"/>
          <w:szCs w:val="24"/>
        </w:rPr>
      </w:pP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7C23EA70"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0"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5D157CF0" w14:textId="389155CD"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5C1FF526"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5D5544" w:rsidRPr="00AD5C02">
        <w:rPr>
          <w:rFonts w:ascii="Arial" w:hAnsi="Arial" w:cs="Arial"/>
          <w:sz w:val="24"/>
          <w:szCs w:val="24"/>
        </w:rPr>
        <w:t>3</w:t>
      </w:r>
      <w:r w:rsidR="003E5F47">
        <w:rPr>
          <w:rFonts w:ascii="Arial" w:hAnsi="Arial" w:cs="Arial"/>
          <w:sz w:val="24"/>
          <w:szCs w:val="24"/>
        </w:rPr>
        <w:t>1</w:t>
      </w:r>
      <w:r w:rsidR="00AA78E9">
        <w:rPr>
          <w:rFonts w:ascii="Arial" w:hAnsi="Arial" w:cs="Arial"/>
          <w:sz w:val="24"/>
          <w:szCs w:val="24"/>
        </w:rPr>
        <w:t>.0</w:t>
      </w:r>
      <w:r w:rsidR="003E5F47">
        <w:rPr>
          <w:rFonts w:ascii="Arial" w:hAnsi="Arial" w:cs="Arial"/>
          <w:sz w:val="24"/>
          <w:szCs w:val="24"/>
        </w:rPr>
        <w:t>8</w:t>
      </w:r>
      <w:r w:rsidR="00AA78E9">
        <w:rPr>
          <w:rFonts w:ascii="Arial" w:hAnsi="Arial" w:cs="Arial"/>
          <w:sz w:val="24"/>
          <w:szCs w:val="24"/>
        </w:rPr>
        <w:t>.2020</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 xml:space="preserve">i bi morale biti še dobavljene glede na </w:t>
      </w:r>
      <w:r w:rsidR="00507D48" w:rsidRPr="00AD5C02">
        <w:rPr>
          <w:rFonts w:ascii="Arial" w:hAnsi="Arial" w:cs="Arial"/>
          <w:sz w:val="24"/>
          <w:szCs w:val="24"/>
        </w:rPr>
        <w:lastRenderedPageBreak/>
        <w:t>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AD5C02" w:rsidRDefault="00726A26" w:rsidP="00C028AA">
      <w:pPr>
        <w:spacing w:after="0"/>
        <w:jc w:val="both"/>
        <w:rPr>
          <w:rFonts w:ascii="Arial" w:hAnsi="Arial" w:cs="Arial"/>
          <w:bCs/>
          <w:sz w:val="24"/>
          <w:szCs w:val="24"/>
        </w:rPr>
      </w:pPr>
    </w:p>
    <w:p w14:paraId="51602F0F" w14:textId="77777777" w:rsidR="00726A26" w:rsidRPr="00AD5C02" w:rsidRDefault="00726A26" w:rsidP="00C028AA">
      <w:pPr>
        <w:spacing w:after="0"/>
        <w:jc w:val="both"/>
        <w:rPr>
          <w:rFonts w:ascii="Arial" w:hAnsi="Arial" w:cs="Arial"/>
          <w:bCs/>
          <w:sz w:val="24"/>
          <w:szCs w:val="24"/>
        </w:rPr>
      </w:pP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lastRenderedPageBreak/>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758A14FF" w14:textId="5D3A841E" w:rsidR="00C028AA" w:rsidRPr="00AD5C02" w:rsidRDefault="00C028AA" w:rsidP="00FF5381">
      <w:pPr>
        <w:spacing w:after="0"/>
        <w:ind w:left="360"/>
        <w:jc w:val="both"/>
        <w:rPr>
          <w:rFonts w:ascii="Arial" w:hAnsi="Arial" w:cs="Arial"/>
          <w:bCs/>
          <w:sz w:val="24"/>
          <w:szCs w:val="24"/>
        </w:rPr>
      </w:pPr>
    </w:p>
    <w:p w14:paraId="28EB623E" w14:textId="77777777" w:rsidR="00FF5381" w:rsidRPr="00AD5C02" w:rsidRDefault="00FF5381" w:rsidP="00FF5381">
      <w:pPr>
        <w:spacing w:after="0"/>
        <w:ind w:left="360"/>
        <w:jc w:val="both"/>
        <w:rPr>
          <w:rFonts w:ascii="Arial" w:hAnsi="Arial" w:cs="Arial"/>
          <w:bCs/>
          <w:sz w:val="24"/>
          <w:szCs w:val="24"/>
        </w:rPr>
      </w:pP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649EABA5"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 xml:space="preserve">Pooblaščeni predstavnik prodajalca je: </w:t>
      </w:r>
      <w:r w:rsidR="003E5F47">
        <w:rPr>
          <w:rFonts w:ascii="Arial" w:hAnsi="Arial" w:cs="Arial"/>
          <w:sz w:val="24"/>
          <w:szCs w:val="24"/>
        </w:rPr>
        <w:t>Ana-Marija Rugole</w:t>
      </w:r>
      <w:r w:rsidR="00B155B1" w:rsidRPr="00AD5C02">
        <w:rPr>
          <w:rFonts w:ascii="Arial" w:hAnsi="Arial" w:cs="Arial"/>
          <w:sz w:val="24"/>
          <w:szCs w:val="24"/>
        </w:rPr>
        <w:t xml:space="preserve">, kontakt: </w:t>
      </w:r>
      <w:hyperlink r:id="rId11" w:history="1">
        <w:r w:rsidR="003E5F47" w:rsidRPr="00162F95">
          <w:rPr>
            <w:rStyle w:val="Hiperpovezava"/>
            <w:rFonts w:ascii="Arial" w:hAnsi="Arial" w:cs="Arial"/>
            <w:sz w:val="24"/>
            <w:szCs w:val="24"/>
          </w:rPr>
          <w:t>ana.rugole@sidg.si</w:t>
        </w:r>
      </w:hyperlink>
      <w:r w:rsidR="00B155B1" w:rsidRPr="00AD5C02">
        <w:rPr>
          <w:rFonts w:ascii="Arial" w:hAnsi="Arial" w:cs="Arial"/>
          <w:sz w:val="24"/>
          <w:szCs w:val="24"/>
        </w:rPr>
        <w:t>, 030-715-8</w:t>
      </w:r>
      <w:r w:rsidR="003E5F47">
        <w:rPr>
          <w:rFonts w:ascii="Arial" w:hAnsi="Arial" w:cs="Arial"/>
          <w:sz w:val="24"/>
          <w:szCs w:val="24"/>
        </w:rPr>
        <w:t>26</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.2. Pooblaščeni predstavnik kupca je: (vpisati ime in priimek ter kontaktne podatke)</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42654C2D"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ED17B3" w:rsidRPr="00AD5C02">
        <w:rPr>
          <w:rFonts w:ascii="Arial" w:hAnsi="Arial" w:cs="Arial"/>
          <w:sz w:val="24"/>
          <w:szCs w:val="24"/>
        </w:rPr>
        <w:t xml:space="preserve">štirih </w:t>
      </w:r>
      <w:r w:rsidRPr="00AD5C02">
        <w:rPr>
          <w:rFonts w:ascii="Arial" w:hAnsi="Arial" w:cs="Arial"/>
          <w:sz w:val="24"/>
          <w:szCs w:val="24"/>
        </w:rPr>
        <w:t>(</w:t>
      </w:r>
      <w:r w:rsidR="00ED17B3" w:rsidRPr="00AD5C02">
        <w:rPr>
          <w:rFonts w:ascii="Arial" w:hAnsi="Arial" w:cs="Arial"/>
          <w:sz w:val="24"/>
          <w:szCs w:val="24"/>
        </w:rPr>
        <w:t>4</w:t>
      </w:r>
      <w:r w:rsidRPr="00AD5C02">
        <w:rPr>
          <w:rFonts w:ascii="Arial" w:hAnsi="Arial" w:cs="Arial"/>
          <w:sz w:val="24"/>
          <w:szCs w:val="24"/>
        </w:rPr>
        <w:t xml:space="preserve">) enakih izvodih, od katerih prejme vsaka pogodbena stranka po </w:t>
      </w:r>
      <w:r w:rsidR="00ED17B3" w:rsidRPr="00AD5C02">
        <w:rPr>
          <w:rFonts w:ascii="Arial" w:hAnsi="Arial" w:cs="Arial"/>
          <w:sz w:val="24"/>
          <w:szCs w:val="24"/>
        </w:rPr>
        <w:t xml:space="preserve">dva </w:t>
      </w:r>
      <w:r w:rsidRPr="00AD5C02">
        <w:rPr>
          <w:rFonts w:ascii="Arial" w:hAnsi="Arial" w:cs="Arial"/>
          <w:sz w:val="24"/>
          <w:szCs w:val="24"/>
        </w:rPr>
        <w:t>(</w:t>
      </w:r>
      <w:r w:rsidR="00ED17B3" w:rsidRPr="00AD5C02">
        <w:rPr>
          <w:rFonts w:ascii="Arial" w:hAnsi="Arial" w:cs="Arial"/>
          <w:sz w:val="24"/>
          <w:szCs w:val="24"/>
        </w:rPr>
        <w:t>2</w:t>
      </w:r>
      <w:r w:rsidRPr="00AD5C02">
        <w:rPr>
          <w:rFonts w:ascii="Arial" w:hAnsi="Arial" w:cs="Arial"/>
          <w:sz w:val="24"/>
          <w:szCs w:val="24"/>
        </w:rPr>
        <w:t>) izvod</w:t>
      </w:r>
      <w:r w:rsidR="00ED17B3" w:rsidRPr="00AD5C02">
        <w:rPr>
          <w:rFonts w:ascii="Arial" w:hAnsi="Arial" w:cs="Arial"/>
          <w:sz w:val="24"/>
          <w:szCs w:val="24"/>
        </w:rPr>
        <w:t>a</w:t>
      </w:r>
      <w:r w:rsidRPr="00AD5C02">
        <w:rPr>
          <w:rFonts w:ascii="Arial" w:hAnsi="Arial" w:cs="Arial"/>
          <w:sz w:val="24"/>
          <w:szCs w:val="24"/>
        </w:rPr>
        <w:t>.</w:t>
      </w:r>
    </w:p>
    <w:p w14:paraId="761F4768" w14:textId="77777777" w:rsidR="00C028AA" w:rsidRPr="00AD5C02" w:rsidRDefault="00C028AA" w:rsidP="00C028AA">
      <w:pPr>
        <w:spacing w:after="0"/>
        <w:jc w:val="both"/>
        <w:rPr>
          <w:rFonts w:ascii="Arial" w:hAnsi="Arial" w:cs="Arial"/>
          <w:sz w:val="24"/>
          <w:szCs w:val="24"/>
        </w:rPr>
      </w:pPr>
    </w:p>
    <w:p w14:paraId="29035E10" w14:textId="7636605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2"/>
          <w:pgSz w:w="11906" w:h="16838"/>
          <w:pgMar w:top="1417" w:right="1417" w:bottom="1417" w:left="1417" w:header="708" w:footer="708" w:gutter="0"/>
          <w:cols w:space="708"/>
          <w:docGrid w:linePitch="360"/>
        </w:sectPr>
      </w:pPr>
    </w:p>
    <w:p w14:paraId="0A90ECB6" w14:textId="7F429141" w:rsidR="00ED17B3" w:rsidRDefault="00ED17B3" w:rsidP="00ED17B3">
      <w:pPr>
        <w:spacing w:after="0"/>
        <w:jc w:val="both"/>
        <w:rPr>
          <w:rFonts w:ascii="Arial" w:hAnsi="Arial" w:cs="Arial"/>
          <w:sz w:val="24"/>
          <w:szCs w:val="24"/>
        </w:rPr>
      </w:pPr>
      <w:r w:rsidRPr="00AD5C02">
        <w:rPr>
          <w:rFonts w:ascii="Arial" w:hAnsi="Arial" w:cs="Arial"/>
          <w:sz w:val="24"/>
          <w:szCs w:val="24"/>
        </w:rPr>
        <w:t>Številka: ___________________</w:t>
      </w:r>
    </w:p>
    <w:p w14:paraId="37CB5F6D" w14:textId="77777777" w:rsidR="002844BE" w:rsidRPr="00AD5C02" w:rsidRDefault="002844BE"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36BBF63F" w:rsidR="00ED17B3" w:rsidRPr="00AD5C02" w:rsidRDefault="00ED17B3" w:rsidP="00ED17B3">
      <w:pPr>
        <w:spacing w:after="0"/>
        <w:jc w:val="both"/>
        <w:rPr>
          <w:rFonts w:ascii="Arial" w:hAnsi="Arial" w:cs="Arial"/>
          <w:sz w:val="24"/>
          <w:szCs w:val="24"/>
        </w:rPr>
      </w:pPr>
    </w:p>
    <w:p w14:paraId="03EEC579" w14:textId="4EB7655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77777777" w:rsidR="00ED17B3" w:rsidRPr="00AD5C02" w:rsidRDefault="00ED17B3" w:rsidP="00ED17B3">
      <w:pPr>
        <w:spacing w:after="0"/>
        <w:jc w:val="both"/>
        <w:rPr>
          <w:rFonts w:ascii="Arial" w:hAnsi="Arial" w:cs="Arial"/>
          <w:sz w:val="24"/>
          <w:szCs w:val="24"/>
        </w:rPr>
      </w:pPr>
    </w:p>
    <w:p w14:paraId="150F5482" w14:textId="5D085968"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w:t>
      </w:r>
    </w:p>
    <w:p w14:paraId="0829C224" w14:textId="245AD7BB"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Zlatko Ficko, glavni direktor</w:t>
      </w:r>
    </w:p>
    <w:p w14:paraId="1C75F5AE" w14:textId="77777777"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ED17B3">
      <w:pPr>
        <w:ind w:left="4956" w:hanging="4956"/>
        <w:jc w:val="both"/>
        <w:rPr>
          <w:rFonts w:ascii="Arial" w:hAnsi="Arial" w:cs="Arial"/>
          <w:sz w:val="24"/>
          <w:szCs w:val="24"/>
        </w:rPr>
      </w:pPr>
      <w:r w:rsidRPr="00AD5C02">
        <w:rPr>
          <w:rFonts w:ascii="Arial" w:hAnsi="Arial" w:cs="Arial"/>
          <w:sz w:val="24"/>
          <w:szCs w:val="24"/>
        </w:rPr>
        <w:t>______________________________</w:t>
      </w:r>
    </w:p>
    <w:p w14:paraId="2CD8EB24" w14:textId="530B5DA0" w:rsidR="002844BE" w:rsidRDefault="00ED17B3" w:rsidP="002844BE">
      <w:pPr>
        <w:ind w:left="4956" w:hanging="4956"/>
        <w:jc w:val="both"/>
        <w:rPr>
          <w:rFonts w:ascii="Arial" w:hAnsi="Arial" w:cs="Arial"/>
          <w:sz w:val="24"/>
          <w:szCs w:val="24"/>
        </w:rPr>
      </w:pPr>
      <w:r w:rsidRPr="00AD5C02">
        <w:rPr>
          <w:rFonts w:ascii="Arial" w:hAnsi="Arial" w:cs="Arial"/>
          <w:sz w:val="24"/>
          <w:szCs w:val="24"/>
        </w:rPr>
        <w:t>D</w:t>
      </w:r>
      <w:r w:rsidR="007D66E7" w:rsidRPr="00AD5C02">
        <w:rPr>
          <w:rFonts w:ascii="Arial" w:hAnsi="Arial" w:cs="Arial"/>
          <w:sz w:val="24"/>
          <w:szCs w:val="24"/>
        </w:rPr>
        <w:t>arja Derganc</w:t>
      </w:r>
      <w:r w:rsidRPr="00AD5C02">
        <w:rPr>
          <w:rFonts w:ascii="Arial" w:hAnsi="Arial" w:cs="Arial"/>
          <w:sz w:val="24"/>
          <w:szCs w:val="24"/>
        </w:rPr>
        <w:t>, direktor</w:t>
      </w:r>
      <w:r w:rsidR="007D66E7" w:rsidRPr="00AD5C02">
        <w:rPr>
          <w:rFonts w:ascii="Arial" w:hAnsi="Arial" w:cs="Arial"/>
          <w:sz w:val="24"/>
          <w:szCs w:val="24"/>
        </w:rPr>
        <w:t>ica</w:t>
      </w:r>
      <w:r w:rsidRPr="00AD5C02">
        <w:rPr>
          <w:rFonts w:ascii="Arial" w:hAnsi="Arial" w:cs="Arial"/>
          <w:sz w:val="24"/>
          <w:szCs w:val="24"/>
        </w:rPr>
        <w:t xml:space="preserve"> za finance, </w:t>
      </w:r>
    </w:p>
    <w:p w14:paraId="74A3F4BF" w14:textId="0D8E72DB" w:rsidR="002844BE" w:rsidRDefault="002844BE" w:rsidP="002844BE">
      <w:pPr>
        <w:spacing w:after="0"/>
        <w:jc w:val="both"/>
        <w:rPr>
          <w:rFonts w:ascii="Arial" w:hAnsi="Arial" w:cs="Arial"/>
          <w:sz w:val="24"/>
          <w:szCs w:val="24"/>
        </w:rPr>
      </w:pPr>
      <w:r w:rsidRPr="00AD5C02">
        <w:rPr>
          <w:rFonts w:ascii="Arial" w:hAnsi="Arial" w:cs="Arial"/>
          <w:sz w:val="24"/>
          <w:szCs w:val="24"/>
        </w:rPr>
        <w:t>Številka: ___________________</w:t>
      </w:r>
    </w:p>
    <w:p w14:paraId="4335F8A6" w14:textId="77777777" w:rsidR="002844BE" w:rsidRPr="00AD5C02" w:rsidRDefault="002844BE" w:rsidP="00ED17B3">
      <w:pPr>
        <w:ind w:left="4956" w:hanging="4956"/>
        <w:jc w:val="both"/>
        <w:rPr>
          <w:rFonts w:ascii="Arial" w:hAnsi="Arial" w:cs="Arial"/>
          <w:sz w:val="24"/>
          <w:szCs w:val="24"/>
        </w:rPr>
      </w:pPr>
    </w:p>
    <w:p w14:paraId="1789AF74" w14:textId="1018B955" w:rsidR="00C62C0A"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F8AB877" w14:textId="77777777" w:rsidR="002844BE" w:rsidRPr="00AD5C02" w:rsidRDefault="002844BE" w:rsidP="00C62C0A">
      <w:pPr>
        <w:spacing w:after="0"/>
        <w:jc w:val="both"/>
        <w:rPr>
          <w:rFonts w:ascii="Arial" w:hAnsi="Arial" w:cs="Arial"/>
          <w:sz w:val="24"/>
          <w:szCs w:val="24"/>
        </w:rPr>
      </w:pPr>
    </w:p>
    <w:p w14:paraId="181CA58C" w14:textId="77777777" w:rsidR="00C62C0A" w:rsidRPr="00AD5C02" w:rsidRDefault="00C62C0A" w:rsidP="00C62C0A">
      <w:pPr>
        <w:spacing w:after="0"/>
        <w:jc w:val="both"/>
        <w:rPr>
          <w:rFonts w:ascii="Arial" w:hAnsi="Arial" w:cs="Arial"/>
          <w:sz w:val="24"/>
          <w:szCs w:val="24"/>
        </w:rPr>
      </w:pPr>
    </w:p>
    <w:p w14:paraId="2FAD608C" w14:textId="61DB13B6" w:rsidR="00ED17B3" w:rsidRPr="00AD5C02" w:rsidRDefault="00C62C0A" w:rsidP="00C028AA">
      <w:pPr>
        <w:spacing w:after="0"/>
        <w:rPr>
          <w:rFonts w:ascii="Arial" w:hAnsi="Arial" w:cs="Arial"/>
          <w:sz w:val="24"/>
          <w:szCs w:val="24"/>
        </w:rPr>
      </w:pPr>
      <w:r w:rsidRPr="00AD5C02">
        <w:rPr>
          <w:rFonts w:ascii="Arial" w:hAnsi="Arial" w:cs="Arial"/>
          <w:sz w:val="24"/>
          <w:szCs w:val="24"/>
        </w:rPr>
        <w:t>KUPEC:</w:t>
      </w:r>
    </w:p>
    <w:p w14:paraId="7DC527D0" w14:textId="189B2748"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6D8AC1D4" w14:textId="0B2B49E7" w:rsidR="00C62C0A" w:rsidRPr="00AD5C02" w:rsidRDefault="00C62C0A" w:rsidP="00C028AA">
      <w:pPr>
        <w:spacing w:after="0"/>
        <w:rPr>
          <w:rFonts w:ascii="Arial" w:hAnsi="Arial" w:cs="Arial"/>
          <w:sz w:val="24"/>
          <w:szCs w:val="24"/>
        </w:rPr>
      </w:pPr>
      <w:r w:rsidRPr="00AD5C02">
        <w:rPr>
          <w:rFonts w:ascii="Arial" w:hAnsi="Arial" w:cs="Arial"/>
          <w:sz w:val="24"/>
          <w:szCs w:val="24"/>
        </w:rPr>
        <w:t>(navesti skrajšano firmo in pooblaščeno osebo za zastopanje po AJPES)</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2844BE">
          <w:type w:val="continuous"/>
          <w:pgSz w:w="11906" w:h="16838"/>
          <w:pgMar w:top="1417" w:right="1417" w:bottom="567" w:left="1417" w:header="708" w:footer="708" w:gutter="0"/>
          <w:cols w:num="2" w:space="708"/>
          <w:docGrid w:linePitch="360"/>
        </w:sectPr>
      </w:pPr>
    </w:p>
    <w:p w14:paraId="7D7D5811" w14:textId="77777777" w:rsidR="002844BE" w:rsidRPr="00AD5C02" w:rsidRDefault="002844BE" w:rsidP="002844BE">
      <w:pPr>
        <w:ind w:left="4956" w:hanging="4956"/>
        <w:jc w:val="both"/>
        <w:rPr>
          <w:rFonts w:ascii="Arial" w:hAnsi="Arial" w:cs="Arial"/>
          <w:sz w:val="24"/>
          <w:szCs w:val="24"/>
        </w:rPr>
      </w:pPr>
      <w:r w:rsidRPr="00AD5C02">
        <w:rPr>
          <w:rFonts w:ascii="Arial" w:hAnsi="Arial" w:cs="Arial"/>
          <w:sz w:val="24"/>
          <w:szCs w:val="24"/>
        </w:rPr>
        <w:t xml:space="preserve">računovodstvo in </w:t>
      </w:r>
      <w:proofErr w:type="spellStart"/>
      <w:r w:rsidRPr="00AD5C02">
        <w:rPr>
          <w:rFonts w:ascii="Arial" w:hAnsi="Arial" w:cs="Arial"/>
          <w:sz w:val="24"/>
          <w:szCs w:val="24"/>
        </w:rPr>
        <w:t>kontroling</w:t>
      </w:r>
      <w:proofErr w:type="spellEnd"/>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97091"/>
    <w:rsid w:val="000A2466"/>
    <w:rsid w:val="000A608E"/>
    <w:rsid w:val="000D378F"/>
    <w:rsid w:val="00121C1B"/>
    <w:rsid w:val="00132AB2"/>
    <w:rsid w:val="001549F4"/>
    <w:rsid w:val="00166DB6"/>
    <w:rsid w:val="00170F75"/>
    <w:rsid w:val="00177D92"/>
    <w:rsid w:val="001B004A"/>
    <w:rsid w:val="001D7ED5"/>
    <w:rsid w:val="00271927"/>
    <w:rsid w:val="002844BE"/>
    <w:rsid w:val="002C5F25"/>
    <w:rsid w:val="002C6E12"/>
    <w:rsid w:val="00330BDD"/>
    <w:rsid w:val="003543B7"/>
    <w:rsid w:val="0036117C"/>
    <w:rsid w:val="00371F37"/>
    <w:rsid w:val="00380E10"/>
    <w:rsid w:val="0038710F"/>
    <w:rsid w:val="003D6431"/>
    <w:rsid w:val="003E5F47"/>
    <w:rsid w:val="003F6346"/>
    <w:rsid w:val="00483667"/>
    <w:rsid w:val="004B17F2"/>
    <w:rsid w:val="004B7EC4"/>
    <w:rsid w:val="00507D48"/>
    <w:rsid w:val="00533DF9"/>
    <w:rsid w:val="00575C01"/>
    <w:rsid w:val="00577D9F"/>
    <w:rsid w:val="005C190A"/>
    <w:rsid w:val="005D5544"/>
    <w:rsid w:val="005E3544"/>
    <w:rsid w:val="005E5734"/>
    <w:rsid w:val="00605354"/>
    <w:rsid w:val="00646B55"/>
    <w:rsid w:val="00652231"/>
    <w:rsid w:val="006F0391"/>
    <w:rsid w:val="00700985"/>
    <w:rsid w:val="00726A26"/>
    <w:rsid w:val="00740B86"/>
    <w:rsid w:val="00751C47"/>
    <w:rsid w:val="00796858"/>
    <w:rsid w:val="007A596C"/>
    <w:rsid w:val="007A6059"/>
    <w:rsid w:val="007D66E7"/>
    <w:rsid w:val="007E733F"/>
    <w:rsid w:val="008076D4"/>
    <w:rsid w:val="00841105"/>
    <w:rsid w:val="008443BD"/>
    <w:rsid w:val="00846A7A"/>
    <w:rsid w:val="0088123F"/>
    <w:rsid w:val="008B4FEF"/>
    <w:rsid w:val="008F1520"/>
    <w:rsid w:val="009038BA"/>
    <w:rsid w:val="0091414F"/>
    <w:rsid w:val="0099239D"/>
    <w:rsid w:val="009C65A4"/>
    <w:rsid w:val="009D4179"/>
    <w:rsid w:val="009E2CC5"/>
    <w:rsid w:val="00A02244"/>
    <w:rsid w:val="00A1152B"/>
    <w:rsid w:val="00A1681E"/>
    <w:rsid w:val="00A512A6"/>
    <w:rsid w:val="00AA78E9"/>
    <w:rsid w:val="00AD5C02"/>
    <w:rsid w:val="00B155B1"/>
    <w:rsid w:val="00B66B28"/>
    <w:rsid w:val="00B8285A"/>
    <w:rsid w:val="00C028AA"/>
    <w:rsid w:val="00C62C0A"/>
    <w:rsid w:val="00CA6260"/>
    <w:rsid w:val="00CA79E2"/>
    <w:rsid w:val="00D10198"/>
    <w:rsid w:val="00D2455C"/>
    <w:rsid w:val="00DA00C9"/>
    <w:rsid w:val="00DA642A"/>
    <w:rsid w:val="00DB4640"/>
    <w:rsid w:val="00E45A4F"/>
    <w:rsid w:val="00E854CD"/>
    <w:rsid w:val="00ED17B3"/>
    <w:rsid w:val="00EE4BB6"/>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609552">
      <w:bodyDiv w:val="1"/>
      <w:marLeft w:val="0"/>
      <w:marRight w:val="0"/>
      <w:marTop w:val="0"/>
      <w:marBottom w:val="0"/>
      <w:divBdr>
        <w:top w:val="none" w:sz="0" w:space="0" w:color="auto"/>
        <w:left w:val="none" w:sz="0" w:space="0" w:color="auto"/>
        <w:bottom w:val="none" w:sz="0" w:space="0" w:color="auto"/>
        <w:right w:val="none" w:sz="0" w:space="0" w:color="auto"/>
      </w:divBdr>
    </w:div>
    <w:div w:id="459425144">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254625557">
      <w:bodyDiv w:val="1"/>
      <w:marLeft w:val="0"/>
      <w:marRight w:val="0"/>
      <w:marTop w:val="0"/>
      <w:marBottom w:val="0"/>
      <w:divBdr>
        <w:top w:val="none" w:sz="0" w:space="0" w:color="auto"/>
        <w:left w:val="none" w:sz="0" w:space="0" w:color="auto"/>
        <w:bottom w:val="none" w:sz="0" w:space="0" w:color="auto"/>
        <w:right w:val="none" w:sz="0" w:space="0" w:color="auto"/>
      </w:divBdr>
    </w:div>
    <w:div w:id="146534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E9CF1AD-5AB9-4270-B5C7-77916C858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12</Pages>
  <Words>4016</Words>
  <Characters>22896</Characters>
  <Application>Microsoft Office Word</Application>
  <DocSecurity>0</DocSecurity>
  <Lines>190</Lines>
  <Paragraphs>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35</cp:revision>
  <dcterms:created xsi:type="dcterms:W3CDTF">2018-10-10T10:25:00Z</dcterms:created>
  <dcterms:modified xsi:type="dcterms:W3CDTF">2020-03-11T06:36:00Z</dcterms:modified>
</cp:coreProperties>
</file>